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7E" w:rsidRDefault="00026F7E" w:rsidP="003B4721">
      <w:pPr>
        <w:pStyle w:val="Sansinterligne"/>
        <w:shd w:val="clear" w:color="auto" w:fill="984806"/>
        <w:tabs>
          <w:tab w:val="left" w:pos="7513"/>
        </w:tabs>
        <w:ind w:left="142" w:right="70"/>
        <w:jc w:val="center"/>
        <w:rPr>
          <w:rFonts w:ascii="Arial Black" w:hAnsi="Arial Black" w:cs="Arial"/>
          <w:b/>
          <w:color w:val="FFFFFF"/>
          <w:sz w:val="32"/>
          <w:szCs w:val="32"/>
        </w:rPr>
      </w:pPr>
      <w:r>
        <w:rPr>
          <w:rFonts w:ascii="Arial Black" w:hAnsi="Arial Black" w:cs="Arial"/>
          <w:b/>
          <w:color w:val="FFFFFF"/>
          <w:sz w:val="36"/>
          <w:szCs w:val="36"/>
        </w:rPr>
        <w:t>Programme</w:t>
      </w:r>
      <w:r>
        <w:rPr>
          <w:rFonts w:ascii="Arial Black" w:hAnsi="Arial Black" w:cs="Arial"/>
          <w:b/>
          <w:color w:val="FFFFFF"/>
          <w:sz w:val="32"/>
          <w:szCs w:val="32"/>
        </w:rPr>
        <w:t xml:space="preserve"> CERCA</w:t>
      </w:r>
    </w:p>
    <w:p w:rsidR="00026F7E" w:rsidRDefault="00026F7E" w:rsidP="00026F7E">
      <w:pPr>
        <w:pStyle w:val="Sansinterligne"/>
        <w:shd w:val="clear" w:color="auto" w:fill="984806"/>
        <w:tabs>
          <w:tab w:val="left" w:pos="6096"/>
        </w:tabs>
        <w:ind w:left="142" w:right="70"/>
        <w:jc w:val="center"/>
        <w:rPr>
          <w:rFonts w:ascii="Arial Black" w:hAnsi="Arial Black" w:cs="Arial"/>
          <w:b/>
          <w:color w:val="FFFFFF"/>
          <w:sz w:val="32"/>
          <w:szCs w:val="32"/>
        </w:rPr>
      </w:pPr>
      <w:r>
        <w:rPr>
          <w:rFonts w:ascii="Arial Black" w:hAnsi="Arial Black" w:cs="Arial"/>
          <w:b/>
          <w:color w:val="FFFFFF"/>
          <w:sz w:val="36"/>
          <w:szCs w:val="36"/>
        </w:rPr>
        <w:t>202</w:t>
      </w:r>
      <w:r w:rsidR="00600FF6">
        <w:rPr>
          <w:rFonts w:ascii="Arial Black" w:hAnsi="Arial Black" w:cs="Arial"/>
          <w:b/>
          <w:color w:val="FFFFFF"/>
          <w:sz w:val="36"/>
          <w:szCs w:val="36"/>
        </w:rPr>
        <w:t>1</w:t>
      </w:r>
      <w:r>
        <w:rPr>
          <w:rFonts w:ascii="Arial Black" w:hAnsi="Arial Black" w:cs="Arial"/>
          <w:b/>
          <w:color w:val="FFFFFF"/>
          <w:sz w:val="36"/>
          <w:szCs w:val="36"/>
        </w:rPr>
        <w:t>-202</w:t>
      </w:r>
      <w:r w:rsidR="00600FF6">
        <w:rPr>
          <w:rFonts w:ascii="Arial Black" w:hAnsi="Arial Black" w:cs="Arial"/>
          <w:b/>
          <w:color w:val="FFFFFF"/>
          <w:sz w:val="36"/>
          <w:szCs w:val="36"/>
        </w:rPr>
        <w:t>2</w:t>
      </w:r>
      <w:r>
        <w:rPr>
          <w:rFonts w:ascii="Arial Black" w:hAnsi="Arial Black" w:cs="Arial"/>
          <w:b/>
          <w:color w:val="FFFFFF"/>
          <w:sz w:val="32"/>
          <w:szCs w:val="32"/>
        </w:rPr>
        <w:t xml:space="preserve">  à </w:t>
      </w:r>
      <w:r w:rsidR="003B4721">
        <w:rPr>
          <w:rFonts w:ascii="Arial Black" w:hAnsi="Arial Black" w:cs="Arial"/>
          <w:b/>
          <w:color w:val="FFFFFF"/>
          <w:sz w:val="32"/>
          <w:szCs w:val="32"/>
        </w:rPr>
        <w:t xml:space="preserve">ND de </w:t>
      </w:r>
      <w:r>
        <w:rPr>
          <w:rFonts w:ascii="Arial Black" w:hAnsi="Arial Black" w:cs="Arial"/>
          <w:b/>
          <w:color w:val="FFFFFF"/>
          <w:sz w:val="32"/>
          <w:szCs w:val="32"/>
        </w:rPr>
        <w:t>Lumière</w:t>
      </w:r>
    </w:p>
    <w:p w:rsidR="00026F7E" w:rsidRDefault="00026F7E" w:rsidP="00026F7E">
      <w:pPr>
        <w:pStyle w:val="Sansinterligne"/>
        <w:tabs>
          <w:tab w:val="left" w:pos="5529"/>
        </w:tabs>
        <w:ind w:left="142" w:right="425"/>
        <w:rPr>
          <w:rFonts w:cs="Arial"/>
          <w:b/>
          <w:i/>
          <w:color w:val="984806"/>
          <w:sz w:val="16"/>
          <w:szCs w:val="16"/>
        </w:rPr>
      </w:pPr>
    </w:p>
    <w:p w:rsidR="00026F7E" w:rsidRDefault="00026F7E" w:rsidP="00026F7E">
      <w:pPr>
        <w:pStyle w:val="Sansinterligne"/>
        <w:tabs>
          <w:tab w:val="left" w:pos="5529"/>
        </w:tabs>
        <w:ind w:left="142" w:right="425"/>
        <w:rPr>
          <w:rFonts w:cs="Arial"/>
          <w:b/>
          <w:i/>
          <w:color w:val="984806"/>
          <w:sz w:val="16"/>
          <w:szCs w:val="16"/>
        </w:rPr>
      </w:pPr>
    </w:p>
    <w:p w:rsidR="00026F7E" w:rsidRDefault="00E3368F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71"/>
        </w:tabs>
        <w:ind w:left="142" w:right="7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Que peut nous dire aujourd’hui</w:t>
      </w:r>
      <w:r w:rsidR="00026F7E">
        <w:rPr>
          <w:rFonts w:cs="Arial"/>
          <w:b/>
          <w:sz w:val="32"/>
          <w:szCs w:val="32"/>
        </w:rPr>
        <w:t xml:space="preserve"> « </w:t>
      </w:r>
      <w:r w:rsidR="00026F7E" w:rsidRPr="00E3368F">
        <w:rPr>
          <w:rFonts w:cs="Arial"/>
          <w:b/>
          <w:i/>
          <w:sz w:val="32"/>
          <w:szCs w:val="32"/>
          <w:u w:val="single"/>
        </w:rPr>
        <w:t>La Cité de Dieu</w:t>
      </w:r>
      <w:r w:rsidR="00026F7E">
        <w:rPr>
          <w:rFonts w:cs="Arial"/>
          <w:b/>
          <w:sz w:val="32"/>
          <w:szCs w:val="32"/>
        </w:rPr>
        <w:t xml:space="preserve"> » de ST AUGUSTIN </w:t>
      </w:r>
    </w:p>
    <w:p w:rsidR="00026F7E" w:rsidRDefault="00026F7E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71"/>
        </w:tabs>
        <w:ind w:left="142" w:right="70"/>
        <w:jc w:val="center"/>
        <w:rPr>
          <w:rFonts w:cs="Arial"/>
          <w:i/>
          <w:sz w:val="32"/>
          <w:szCs w:val="32"/>
        </w:rPr>
      </w:pPr>
      <w:proofErr w:type="gramStart"/>
      <w:r>
        <w:rPr>
          <w:rFonts w:cs="Arial"/>
          <w:i/>
          <w:sz w:val="32"/>
          <w:szCs w:val="32"/>
        </w:rPr>
        <w:t>par</w:t>
      </w:r>
      <w:proofErr w:type="gramEnd"/>
      <w:r>
        <w:rPr>
          <w:rFonts w:cs="Arial"/>
          <w:i/>
          <w:sz w:val="32"/>
          <w:szCs w:val="32"/>
        </w:rPr>
        <w:t xml:space="preserve"> Jean </w:t>
      </w:r>
      <w:proofErr w:type="spellStart"/>
      <w:r>
        <w:rPr>
          <w:rFonts w:cs="Arial"/>
          <w:i/>
          <w:sz w:val="32"/>
          <w:szCs w:val="32"/>
        </w:rPr>
        <w:t>Mallein</w:t>
      </w:r>
      <w:proofErr w:type="spellEnd"/>
      <w:r>
        <w:rPr>
          <w:rFonts w:cs="Arial"/>
          <w:i/>
          <w:sz w:val="32"/>
          <w:szCs w:val="32"/>
        </w:rPr>
        <w:t>, philosophe</w:t>
      </w:r>
    </w:p>
    <w:p w:rsidR="002E0580" w:rsidRDefault="002E0580" w:rsidP="002E0580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71"/>
        </w:tabs>
        <w:ind w:left="142" w:right="70"/>
        <w:jc w:val="center"/>
        <w:rPr>
          <w:rFonts w:cs="Arial"/>
          <w:b/>
          <w:color w:val="FF0000"/>
          <w:sz w:val="32"/>
          <w:szCs w:val="32"/>
          <w:u w:val="single"/>
        </w:rPr>
      </w:pPr>
      <w:proofErr w:type="gramStart"/>
      <w:r>
        <w:rPr>
          <w:rFonts w:cs="Arial"/>
          <w:b/>
          <w:sz w:val="32"/>
          <w:szCs w:val="32"/>
        </w:rPr>
        <w:t>l</w:t>
      </w:r>
      <w:r w:rsidR="00026F7E">
        <w:rPr>
          <w:rFonts w:cs="Arial"/>
          <w:b/>
          <w:sz w:val="32"/>
          <w:szCs w:val="32"/>
        </w:rPr>
        <w:t>es</w:t>
      </w:r>
      <w:proofErr w:type="gramEnd"/>
      <w:r w:rsidR="00026F7E">
        <w:rPr>
          <w:rFonts w:cs="Arial"/>
          <w:b/>
          <w:sz w:val="32"/>
          <w:szCs w:val="32"/>
        </w:rPr>
        <w:t xml:space="preserve"> </w:t>
      </w:r>
      <w:r w:rsidR="00026F7E">
        <w:rPr>
          <w:rFonts w:cs="Arial"/>
          <w:b/>
          <w:color w:val="FF0000"/>
          <w:sz w:val="32"/>
          <w:szCs w:val="32"/>
          <w:u w:val="single"/>
        </w:rPr>
        <w:t>jeudis</w:t>
      </w:r>
      <w:r w:rsidR="00E3368F" w:rsidRPr="00E3368F">
        <w:rPr>
          <w:rFonts w:cs="Arial"/>
          <w:b/>
          <w:sz w:val="32"/>
          <w:szCs w:val="32"/>
        </w:rPr>
        <w:t xml:space="preserve"> </w:t>
      </w:r>
      <w:r w:rsidR="00E3368F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 </w:t>
      </w:r>
      <w:r w:rsidR="00E3368F" w:rsidRPr="00E3368F">
        <w:rPr>
          <w:rFonts w:cs="Arial"/>
          <w:b/>
          <w:sz w:val="32"/>
          <w:szCs w:val="32"/>
        </w:rPr>
        <w:t>18 nov.</w:t>
      </w:r>
      <w:r w:rsidR="00E3368F">
        <w:rPr>
          <w:rFonts w:cs="Arial"/>
          <w:b/>
          <w:sz w:val="32"/>
          <w:szCs w:val="32"/>
        </w:rPr>
        <w:t xml:space="preserve"> – 2 et 16 déc. – 6 et 20 </w:t>
      </w:r>
      <w:proofErr w:type="spellStart"/>
      <w:r w:rsidR="00E3368F">
        <w:rPr>
          <w:rFonts w:cs="Arial"/>
          <w:b/>
          <w:sz w:val="32"/>
          <w:szCs w:val="32"/>
        </w:rPr>
        <w:t>janv</w:t>
      </w:r>
      <w:proofErr w:type="spellEnd"/>
      <w:r>
        <w:rPr>
          <w:rFonts w:cs="Arial"/>
          <w:b/>
          <w:sz w:val="32"/>
          <w:szCs w:val="32"/>
        </w:rPr>
        <w:t xml:space="preserve"> – </w:t>
      </w:r>
      <w:r w:rsidRPr="002E0580">
        <w:rPr>
          <w:rFonts w:cs="Arial"/>
          <w:b/>
          <w:color w:val="FF0000"/>
          <w:sz w:val="32"/>
          <w:szCs w:val="32"/>
          <w:u w:val="single"/>
        </w:rPr>
        <w:t xml:space="preserve"> </w:t>
      </w:r>
    </w:p>
    <w:p w:rsidR="002E0580" w:rsidRDefault="002E0580" w:rsidP="002E0580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71"/>
        </w:tabs>
        <w:ind w:left="142" w:right="70"/>
        <w:jc w:val="center"/>
        <w:rPr>
          <w:rFonts w:cs="Arial"/>
          <w:b/>
          <w:sz w:val="32"/>
          <w:szCs w:val="32"/>
          <w:u w:val="single"/>
        </w:rPr>
      </w:pPr>
      <w:proofErr w:type="gramStart"/>
      <w:r>
        <w:rPr>
          <w:rFonts w:cs="Arial"/>
          <w:b/>
          <w:color w:val="FF0000"/>
          <w:sz w:val="32"/>
          <w:szCs w:val="32"/>
          <w:u w:val="single"/>
        </w:rPr>
        <w:t>à</w:t>
      </w:r>
      <w:proofErr w:type="gramEnd"/>
      <w:r>
        <w:rPr>
          <w:rFonts w:cs="Arial"/>
          <w:b/>
          <w:color w:val="FF0000"/>
          <w:sz w:val="32"/>
          <w:szCs w:val="32"/>
          <w:u w:val="single"/>
        </w:rPr>
        <w:t xml:space="preserve"> 10 h</w:t>
      </w:r>
      <w:r>
        <w:rPr>
          <w:rFonts w:cs="Arial"/>
          <w:b/>
          <w:color w:val="FF0000"/>
          <w:sz w:val="32"/>
          <w:szCs w:val="32"/>
        </w:rPr>
        <w:t xml:space="preserve">       </w:t>
      </w:r>
      <w:r>
        <w:rPr>
          <w:rFonts w:cs="Arial"/>
          <w:b/>
          <w:sz w:val="32"/>
          <w:szCs w:val="32"/>
        </w:rPr>
        <w:t xml:space="preserve"> </w:t>
      </w:r>
    </w:p>
    <w:p w:rsidR="00026F7E" w:rsidRDefault="00026F7E" w:rsidP="00E3368F">
      <w:pPr>
        <w:pStyle w:val="Sansinterligne"/>
        <w:tabs>
          <w:tab w:val="left" w:pos="5529"/>
        </w:tabs>
        <w:ind w:right="70"/>
        <w:rPr>
          <w:rFonts w:cs="Arial"/>
          <w:b/>
          <w:sz w:val="16"/>
          <w:szCs w:val="16"/>
        </w:rPr>
      </w:pPr>
    </w:p>
    <w:p w:rsidR="00026F7E" w:rsidRDefault="00026F7E" w:rsidP="00343B35">
      <w:pPr>
        <w:pStyle w:val="Sansinterligne"/>
        <w:tabs>
          <w:tab w:val="left" w:pos="5529"/>
        </w:tabs>
        <w:ind w:right="70"/>
        <w:rPr>
          <w:rFonts w:cs="Arial"/>
          <w:b/>
          <w:sz w:val="16"/>
          <w:szCs w:val="16"/>
        </w:rPr>
      </w:pPr>
    </w:p>
    <w:p w:rsidR="00026F7E" w:rsidRDefault="00026F7E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Les ÉVANGILES de l’ENFANCE chez Luc</w:t>
      </w:r>
    </w:p>
    <w:p w:rsidR="002E0580" w:rsidRPr="002E0580" w:rsidRDefault="002E0580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ascii="Arial Narrow" w:hAnsi="Arial Narrow" w:cs="Arial"/>
          <w:sz w:val="28"/>
          <w:szCs w:val="28"/>
        </w:rPr>
      </w:pPr>
      <w:r w:rsidRPr="002E0580">
        <w:rPr>
          <w:rFonts w:cs="Arial"/>
          <w:sz w:val="28"/>
          <w:szCs w:val="28"/>
        </w:rPr>
        <w:t>[annonciation</w:t>
      </w:r>
      <w:r>
        <w:rPr>
          <w:rFonts w:cs="Arial"/>
          <w:sz w:val="28"/>
          <w:szCs w:val="28"/>
        </w:rPr>
        <w:t>/</w:t>
      </w:r>
      <w:r w:rsidRPr="002E0580">
        <w:rPr>
          <w:rFonts w:cs="Arial"/>
          <w:sz w:val="28"/>
          <w:szCs w:val="28"/>
        </w:rPr>
        <w:t>visitation</w:t>
      </w:r>
      <w:r>
        <w:rPr>
          <w:rFonts w:cs="Arial"/>
          <w:sz w:val="28"/>
          <w:szCs w:val="28"/>
        </w:rPr>
        <w:t>/</w:t>
      </w:r>
      <w:r w:rsidRPr="002E0580">
        <w:rPr>
          <w:rFonts w:cs="Arial"/>
          <w:sz w:val="28"/>
          <w:szCs w:val="28"/>
        </w:rPr>
        <w:t>noël</w:t>
      </w:r>
      <w:r>
        <w:rPr>
          <w:rFonts w:cs="Arial"/>
          <w:sz w:val="28"/>
          <w:szCs w:val="28"/>
        </w:rPr>
        <w:t>/</w:t>
      </w:r>
      <w:r w:rsidRPr="002E0580">
        <w:rPr>
          <w:rFonts w:cs="Arial"/>
          <w:sz w:val="28"/>
          <w:szCs w:val="28"/>
        </w:rPr>
        <w:t xml:space="preserve">Jésus à 12 ans]  </w:t>
      </w:r>
    </w:p>
    <w:p w:rsidR="00026F7E" w:rsidRDefault="00026F7E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i/>
          <w:sz w:val="32"/>
          <w:szCs w:val="32"/>
        </w:rPr>
      </w:pPr>
      <w:proofErr w:type="gramStart"/>
      <w:r>
        <w:rPr>
          <w:rFonts w:cs="Arial"/>
          <w:i/>
          <w:sz w:val="32"/>
          <w:szCs w:val="32"/>
        </w:rPr>
        <w:t>par</w:t>
      </w:r>
      <w:proofErr w:type="gramEnd"/>
      <w:r>
        <w:rPr>
          <w:rFonts w:cs="Arial"/>
          <w:i/>
          <w:sz w:val="32"/>
          <w:szCs w:val="32"/>
        </w:rPr>
        <w:t xml:space="preserve"> Chantal Guillermain, bibliste</w:t>
      </w:r>
      <w:r w:rsidR="002E0580">
        <w:rPr>
          <w:rFonts w:cs="Arial"/>
          <w:i/>
          <w:sz w:val="32"/>
          <w:szCs w:val="32"/>
        </w:rPr>
        <w:t xml:space="preserve"> </w:t>
      </w:r>
    </w:p>
    <w:p w:rsidR="00026F7E" w:rsidRDefault="00026F7E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b/>
          <w:color w:val="FF0000"/>
          <w:sz w:val="32"/>
          <w:szCs w:val="32"/>
          <w:u w:val="single"/>
        </w:rPr>
      </w:pPr>
      <w:proofErr w:type="gramStart"/>
      <w:r>
        <w:rPr>
          <w:rFonts w:cs="Arial"/>
          <w:b/>
          <w:sz w:val="32"/>
          <w:szCs w:val="32"/>
        </w:rPr>
        <w:t>le</w:t>
      </w:r>
      <w:r w:rsidR="00F049CD">
        <w:rPr>
          <w:rFonts w:cs="Arial"/>
          <w:b/>
          <w:sz w:val="32"/>
          <w:szCs w:val="32"/>
        </w:rPr>
        <w:t>s</w:t>
      </w:r>
      <w:proofErr w:type="gramEnd"/>
      <w:r w:rsidR="003B4721">
        <w:rPr>
          <w:rFonts w:cs="Arial"/>
          <w:b/>
          <w:sz w:val="32"/>
          <w:szCs w:val="32"/>
        </w:rPr>
        <w:t xml:space="preserve"> </w:t>
      </w:r>
      <w:r w:rsidR="003B4721" w:rsidRPr="002E0580">
        <w:rPr>
          <w:rFonts w:cs="Arial"/>
          <w:b/>
          <w:color w:val="FF0000"/>
          <w:sz w:val="32"/>
          <w:szCs w:val="32"/>
          <w:u w:val="single"/>
        </w:rPr>
        <w:t>jeudi</w:t>
      </w:r>
      <w:r w:rsidR="00F049CD" w:rsidRPr="002E0580">
        <w:rPr>
          <w:rFonts w:cs="Arial"/>
          <w:b/>
          <w:color w:val="FF0000"/>
          <w:sz w:val="32"/>
          <w:szCs w:val="32"/>
          <w:u w:val="single"/>
        </w:rPr>
        <w:t>s</w:t>
      </w:r>
      <w:r w:rsidR="00F049CD">
        <w:rPr>
          <w:rFonts w:cs="Arial"/>
          <w:b/>
          <w:sz w:val="32"/>
          <w:szCs w:val="32"/>
        </w:rPr>
        <w:t xml:space="preserve">  3 et 17 mars – 7 avril </w:t>
      </w:r>
      <w:r w:rsidR="002E0580">
        <w:rPr>
          <w:rFonts w:cs="Arial"/>
          <w:b/>
          <w:sz w:val="32"/>
          <w:szCs w:val="32"/>
        </w:rPr>
        <w:t>–</w:t>
      </w:r>
      <w:r w:rsidR="00F049CD">
        <w:rPr>
          <w:rFonts w:cs="Arial"/>
          <w:b/>
          <w:sz w:val="32"/>
          <w:szCs w:val="32"/>
        </w:rPr>
        <w:t xml:space="preserve"> 5 mai </w:t>
      </w:r>
      <w:r w:rsidR="002E0580">
        <w:rPr>
          <w:rFonts w:cs="Arial"/>
          <w:b/>
          <w:sz w:val="32"/>
          <w:szCs w:val="32"/>
        </w:rPr>
        <w:t xml:space="preserve">– </w:t>
      </w:r>
      <w:r w:rsidR="00F049CD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color w:val="FF0000"/>
          <w:sz w:val="32"/>
          <w:szCs w:val="32"/>
        </w:rPr>
        <w:t xml:space="preserve"> </w:t>
      </w:r>
      <w:r>
        <w:rPr>
          <w:rFonts w:cs="Arial"/>
          <w:b/>
          <w:color w:val="FF0000"/>
          <w:sz w:val="32"/>
          <w:szCs w:val="32"/>
          <w:u w:val="single"/>
        </w:rPr>
        <w:t>à 9</w:t>
      </w:r>
      <w:r>
        <w:rPr>
          <w:rFonts w:cs="Arial"/>
          <w:b/>
          <w:color w:val="000000"/>
          <w:sz w:val="32"/>
          <w:szCs w:val="32"/>
          <w:u w:val="single"/>
        </w:rPr>
        <w:t>h</w:t>
      </w:r>
      <w:r>
        <w:rPr>
          <w:rFonts w:cs="Arial"/>
          <w:b/>
          <w:color w:val="FF0000"/>
          <w:sz w:val="32"/>
          <w:szCs w:val="32"/>
          <w:u w:val="single"/>
        </w:rPr>
        <w:t>30</w:t>
      </w:r>
    </w:p>
    <w:p w:rsidR="00026F7E" w:rsidRPr="00F049CD" w:rsidRDefault="00026F7E" w:rsidP="00026F7E">
      <w:pPr>
        <w:pStyle w:val="Sansinterligne"/>
        <w:tabs>
          <w:tab w:val="left" w:pos="5529"/>
        </w:tabs>
        <w:ind w:left="142" w:right="56"/>
        <w:rPr>
          <w:rFonts w:cs="Arial"/>
          <w:b/>
          <w:sz w:val="16"/>
          <w:szCs w:val="16"/>
        </w:rPr>
      </w:pPr>
    </w:p>
    <w:p w:rsidR="00E3368F" w:rsidRPr="00F049CD" w:rsidRDefault="00E3368F" w:rsidP="00026F7E">
      <w:pPr>
        <w:pStyle w:val="Sansinterligne"/>
        <w:tabs>
          <w:tab w:val="left" w:pos="5529"/>
        </w:tabs>
        <w:ind w:left="142" w:right="56"/>
        <w:rPr>
          <w:rFonts w:cs="Arial"/>
          <w:b/>
          <w:sz w:val="16"/>
          <w:szCs w:val="16"/>
        </w:rPr>
      </w:pPr>
    </w:p>
    <w:p w:rsidR="002E0580" w:rsidRDefault="00E3368F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La « Mission de l’Église » à la rencontre des cultures</w:t>
      </w:r>
    </w:p>
    <w:p w:rsidR="002E0580" w:rsidRDefault="00E3368F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sz w:val="28"/>
          <w:szCs w:val="28"/>
        </w:rPr>
      </w:pPr>
      <w:proofErr w:type="gramStart"/>
      <w:r w:rsidRPr="00E3368F">
        <w:rPr>
          <w:rFonts w:cs="Arial"/>
          <w:sz w:val="28"/>
          <w:szCs w:val="28"/>
        </w:rPr>
        <w:t>réflexion</w:t>
      </w:r>
      <w:proofErr w:type="gramEnd"/>
      <w:r w:rsidRPr="00E3368F">
        <w:rPr>
          <w:rFonts w:cs="Arial"/>
          <w:sz w:val="28"/>
          <w:szCs w:val="28"/>
        </w:rPr>
        <w:t xml:space="preserve"> sur la manière d’annoncer </w:t>
      </w:r>
      <w:r w:rsidRPr="00E3368F">
        <w:rPr>
          <w:rFonts w:cs="Arial"/>
          <w:sz w:val="28"/>
          <w:szCs w:val="28"/>
          <w:u w:val="single"/>
        </w:rPr>
        <w:t>la Bonne Nouvelle</w:t>
      </w:r>
      <w:r w:rsidRPr="00E3368F">
        <w:rPr>
          <w:rFonts w:cs="Arial"/>
          <w:sz w:val="28"/>
          <w:szCs w:val="28"/>
        </w:rPr>
        <w:t xml:space="preserve"> </w:t>
      </w:r>
    </w:p>
    <w:p w:rsidR="002E0580" w:rsidRDefault="00E3368F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sz w:val="28"/>
          <w:szCs w:val="28"/>
        </w:rPr>
      </w:pPr>
      <w:proofErr w:type="gramStart"/>
      <w:r w:rsidRPr="00E3368F">
        <w:rPr>
          <w:rFonts w:cs="Arial"/>
          <w:sz w:val="28"/>
          <w:szCs w:val="28"/>
        </w:rPr>
        <w:t>dans</w:t>
      </w:r>
      <w:proofErr w:type="gramEnd"/>
      <w:r w:rsidRPr="00E3368F">
        <w:rPr>
          <w:rFonts w:cs="Arial"/>
          <w:sz w:val="28"/>
          <w:szCs w:val="28"/>
        </w:rPr>
        <w:t xml:space="preserve"> des cultures différentes de la nôtre… </w:t>
      </w:r>
    </w:p>
    <w:p w:rsidR="00E3368F" w:rsidRPr="00F049CD" w:rsidRDefault="00E3368F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b/>
          <w:sz w:val="32"/>
          <w:szCs w:val="32"/>
        </w:rPr>
      </w:pPr>
      <w:r w:rsidRPr="00E3368F">
        <w:rPr>
          <w:rFonts w:cs="Arial"/>
          <w:sz w:val="28"/>
          <w:szCs w:val="28"/>
        </w:rPr>
        <w:t>[</w:t>
      </w:r>
      <w:proofErr w:type="gramStart"/>
      <w:r w:rsidRPr="00E3368F">
        <w:rPr>
          <w:rFonts w:cs="Arial"/>
          <w:sz w:val="28"/>
          <w:szCs w:val="28"/>
        </w:rPr>
        <w:t>traductions</w:t>
      </w:r>
      <w:proofErr w:type="gramEnd"/>
      <w:r w:rsidRPr="00E3368F">
        <w:rPr>
          <w:rFonts w:cs="Arial"/>
          <w:sz w:val="28"/>
          <w:szCs w:val="28"/>
        </w:rPr>
        <w:t>, expressions, théologie</w:t>
      </w:r>
      <w:r>
        <w:rPr>
          <w:rFonts w:cs="Arial"/>
          <w:sz w:val="28"/>
          <w:szCs w:val="28"/>
        </w:rPr>
        <w:t>…</w:t>
      </w:r>
      <w:r w:rsidRPr="00E3368F">
        <w:rPr>
          <w:rFonts w:cs="Arial"/>
          <w:sz w:val="28"/>
          <w:szCs w:val="28"/>
        </w:rPr>
        <w:t>]</w:t>
      </w:r>
    </w:p>
    <w:p w:rsidR="00E3368F" w:rsidRDefault="00E3368F" w:rsidP="00F049CD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i/>
          <w:sz w:val="32"/>
          <w:szCs w:val="32"/>
        </w:rPr>
      </w:pPr>
      <w:proofErr w:type="gramStart"/>
      <w:r>
        <w:rPr>
          <w:rFonts w:cs="Arial"/>
          <w:i/>
          <w:sz w:val="32"/>
          <w:szCs w:val="32"/>
        </w:rPr>
        <w:t>par</w:t>
      </w:r>
      <w:proofErr w:type="gramEnd"/>
      <w:r>
        <w:rPr>
          <w:rFonts w:cs="Arial"/>
          <w:i/>
          <w:sz w:val="32"/>
          <w:szCs w:val="32"/>
        </w:rPr>
        <w:t xml:space="preserve"> le père Serge </w:t>
      </w:r>
      <w:proofErr w:type="spellStart"/>
      <w:r>
        <w:rPr>
          <w:rFonts w:cs="Arial"/>
          <w:i/>
          <w:sz w:val="32"/>
          <w:szCs w:val="32"/>
        </w:rPr>
        <w:t>Cuenot</w:t>
      </w:r>
      <w:proofErr w:type="spellEnd"/>
      <w:r>
        <w:rPr>
          <w:rFonts w:cs="Arial"/>
          <w:i/>
          <w:sz w:val="32"/>
          <w:szCs w:val="32"/>
        </w:rPr>
        <w:t>,  recteur de ND de Lumière</w:t>
      </w:r>
    </w:p>
    <w:p w:rsidR="002E0580" w:rsidRDefault="00E3368F" w:rsidP="002E0580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b/>
          <w:sz w:val="32"/>
          <w:szCs w:val="32"/>
        </w:rPr>
      </w:pPr>
      <w:proofErr w:type="gramStart"/>
      <w:r>
        <w:rPr>
          <w:rFonts w:cs="Arial"/>
          <w:b/>
          <w:sz w:val="32"/>
          <w:szCs w:val="32"/>
        </w:rPr>
        <w:t>les</w:t>
      </w:r>
      <w:proofErr w:type="gramEnd"/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color w:val="FF0000"/>
          <w:sz w:val="32"/>
          <w:szCs w:val="32"/>
          <w:u w:val="single"/>
        </w:rPr>
        <w:t>jeudis</w:t>
      </w:r>
      <w:r>
        <w:rPr>
          <w:rFonts w:cs="Arial"/>
          <w:b/>
          <w:color w:val="FF0000"/>
          <w:sz w:val="32"/>
          <w:szCs w:val="32"/>
        </w:rPr>
        <w:t xml:space="preserve">  </w:t>
      </w:r>
      <w:r w:rsidRPr="00E3368F">
        <w:rPr>
          <w:rFonts w:cs="Arial"/>
          <w:b/>
          <w:sz w:val="32"/>
          <w:szCs w:val="32"/>
        </w:rPr>
        <w:t xml:space="preserve">4 nov. – </w:t>
      </w:r>
      <w:r>
        <w:rPr>
          <w:rFonts w:cs="Arial"/>
          <w:b/>
          <w:sz w:val="32"/>
          <w:szCs w:val="32"/>
        </w:rPr>
        <w:t xml:space="preserve">30 </w:t>
      </w:r>
      <w:r w:rsidRPr="00E3368F">
        <w:rPr>
          <w:rFonts w:cs="Arial"/>
          <w:b/>
          <w:sz w:val="32"/>
          <w:szCs w:val="32"/>
        </w:rPr>
        <w:t>déc</w:t>
      </w:r>
      <w:r>
        <w:rPr>
          <w:rFonts w:cs="Arial"/>
          <w:b/>
          <w:sz w:val="32"/>
          <w:szCs w:val="32"/>
        </w:rPr>
        <w:t>. – 3 févr. – 31 mars</w:t>
      </w:r>
      <w:r w:rsidR="00F049CD">
        <w:rPr>
          <w:rFonts w:cs="Arial"/>
          <w:b/>
          <w:sz w:val="32"/>
          <w:szCs w:val="32"/>
        </w:rPr>
        <w:t xml:space="preserve"> </w:t>
      </w:r>
      <w:r w:rsidR="002E0580">
        <w:rPr>
          <w:rFonts w:cs="Arial"/>
          <w:b/>
          <w:sz w:val="32"/>
          <w:szCs w:val="32"/>
        </w:rPr>
        <w:t>–</w:t>
      </w:r>
      <w:r w:rsidR="00F049CD">
        <w:rPr>
          <w:rFonts w:cs="Arial"/>
          <w:b/>
          <w:sz w:val="32"/>
          <w:szCs w:val="32"/>
        </w:rPr>
        <w:t xml:space="preserve"> </w:t>
      </w:r>
    </w:p>
    <w:p w:rsidR="00E3368F" w:rsidRDefault="00F049CD" w:rsidP="002E0580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142" w:right="7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19 </w:t>
      </w:r>
      <w:r w:rsidR="00E3368F">
        <w:rPr>
          <w:rFonts w:cs="Arial"/>
          <w:b/>
          <w:sz w:val="32"/>
          <w:szCs w:val="32"/>
        </w:rPr>
        <w:t xml:space="preserve">mai </w:t>
      </w:r>
      <w:r>
        <w:rPr>
          <w:rFonts w:cs="Arial"/>
          <w:b/>
          <w:sz w:val="32"/>
          <w:szCs w:val="32"/>
        </w:rPr>
        <w:t xml:space="preserve"> </w:t>
      </w:r>
      <w:r w:rsidR="00E3368F">
        <w:rPr>
          <w:rFonts w:cs="Arial"/>
          <w:b/>
          <w:sz w:val="32"/>
          <w:szCs w:val="32"/>
        </w:rPr>
        <w:t xml:space="preserve">– </w:t>
      </w:r>
      <w:r>
        <w:rPr>
          <w:rFonts w:cs="Arial"/>
          <w:b/>
          <w:sz w:val="32"/>
          <w:szCs w:val="32"/>
        </w:rPr>
        <w:t xml:space="preserve"> </w:t>
      </w:r>
      <w:r w:rsidR="00E3368F">
        <w:rPr>
          <w:rFonts w:cs="Arial"/>
          <w:b/>
          <w:sz w:val="32"/>
          <w:szCs w:val="32"/>
        </w:rPr>
        <w:t xml:space="preserve">2 juin </w:t>
      </w:r>
      <w:r w:rsidR="002E0580">
        <w:rPr>
          <w:rFonts w:cs="Arial"/>
          <w:b/>
          <w:sz w:val="32"/>
          <w:szCs w:val="32"/>
        </w:rPr>
        <w:t>–</w:t>
      </w:r>
      <w:r w:rsidR="00E3368F">
        <w:rPr>
          <w:rFonts w:cs="Arial"/>
          <w:b/>
          <w:sz w:val="32"/>
          <w:szCs w:val="32"/>
        </w:rPr>
        <w:t xml:space="preserve">   </w:t>
      </w:r>
      <w:r w:rsidR="00E3368F">
        <w:rPr>
          <w:rFonts w:cs="Arial"/>
          <w:b/>
          <w:color w:val="FF0000"/>
          <w:sz w:val="32"/>
          <w:szCs w:val="32"/>
          <w:u w:val="single"/>
        </w:rPr>
        <w:t>à 9</w:t>
      </w:r>
      <w:r w:rsidR="00E3368F">
        <w:rPr>
          <w:rFonts w:cs="Arial"/>
          <w:b/>
          <w:color w:val="000000"/>
          <w:sz w:val="32"/>
          <w:szCs w:val="32"/>
          <w:u w:val="single"/>
        </w:rPr>
        <w:t>h</w:t>
      </w:r>
      <w:r w:rsidR="00E3368F">
        <w:rPr>
          <w:rFonts w:cs="Arial"/>
          <w:b/>
          <w:color w:val="FF0000"/>
          <w:sz w:val="32"/>
          <w:szCs w:val="32"/>
          <w:u w:val="single"/>
        </w:rPr>
        <w:t>30</w:t>
      </w:r>
    </w:p>
    <w:p w:rsidR="00343B35" w:rsidRPr="00F538E9" w:rsidRDefault="00343B35" w:rsidP="00026F7E">
      <w:pPr>
        <w:pStyle w:val="Sansinterligne"/>
        <w:tabs>
          <w:tab w:val="left" w:pos="5529"/>
        </w:tabs>
        <w:ind w:left="142" w:right="56"/>
        <w:rPr>
          <w:rFonts w:cs="Arial"/>
          <w:b/>
          <w:sz w:val="16"/>
          <w:szCs w:val="16"/>
        </w:rPr>
      </w:pPr>
    </w:p>
    <w:p w:rsidR="00026F7E" w:rsidRPr="00F049CD" w:rsidRDefault="003C66A2" w:rsidP="00F049CD">
      <w:pPr>
        <w:pStyle w:val="Sansinterligne"/>
        <w:tabs>
          <w:tab w:val="left" w:pos="5529"/>
        </w:tabs>
        <w:ind w:left="142" w:right="56"/>
        <w:jc w:val="center"/>
        <w:rPr>
          <w:rFonts w:ascii="Agency FB" w:hAnsi="Agency FB" w:cs="Arial"/>
          <w:sz w:val="32"/>
          <w:szCs w:val="32"/>
        </w:rPr>
      </w:pPr>
      <w:hyperlink r:id="rId4" w:history="1">
        <w:r w:rsidR="00026F7E">
          <w:rPr>
            <w:rStyle w:val="Lienhypertexte"/>
            <w:rFonts w:cs="Arial"/>
            <w:b/>
            <w:i/>
            <w:sz w:val="32"/>
            <w:szCs w:val="32"/>
          </w:rPr>
          <w:t>www.cerca84.com</w:t>
        </w:r>
      </w:hyperlink>
      <w:r w:rsidR="00F049CD" w:rsidRPr="00F049CD">
        <w:rPr>
          <w:rFonts w:ascii="Agency FB" w:hAnsi="Agency FB" w:cs="Arial"/>
          <w:sz w:val="32"/>
          <w:szCs w:val="32"/>
        </w:rPr>
        <w:t xml:space="preserve"> </w:t>
      </w:r>
      <w:r w:rsidR="00F049CD">
        <w:rPr>
          <w:rFonts w:ascii="Agency FB" w:hAnsi="Agency FB" w:cs="Arial"/>
          <w:sz w:val="32"/>
          <w:szCs w:val="32"/>
        </w:rPr>
        <w:t xml:space="preserve">      adhésion à l’</w:t>
      </w:r>
      <w:proofErr w:type="spellStart"/>
      <w:r w:rsidR="00F049CD">
        <w:rPr>
          <w:rFonts w:ascii="Agency FB" w:hAnsi="Agency FB" w:cs="Arial"/>
          <w:sz w:val="32"/>
          <w:szCs w:val="32"/>
        </w:rPr>
        <w:t>assoc</w:t>
      </w:r>
      <w:proofErr w:type="spellEnd"/>
      <w:r w:rsidR="00F049CD">
        <w:rPr>
          <w:rFonts w:ascii="Agency FB" w:hAnsi="Agency FB" w:cs="Arial"/>
          <w:sz w:val="32"/>
          <w:szCs w:val="32"/>
        </w:rPr>
        <w:t xml:space="preserve"> : 10 </w:t>
      </w:r>
      <w:r w:rsidR="00F049CD">
        <w:rPr>
          <w:rFonts w:cs="Arial"/>
          <w:sz w:val="32"/>
          <w:szCs w:val="32"/>
        </w:rPr>
        <w:t>€</w:t>
      </w:r>
      <w:r w:rsidR="00F049CD" w:rsidRPr="00F538E9">
        <w:rPr>
          <w:rFonts w:ascii="Agency FB" w:hAnsi="Agency FB" w:cs="Arial"/>
          <w:sz w:val="32"/>
          <w:szCs w:val="32"/>
        </w:rPr>
        <w:t xml:space="preserve"> </w:t>
      </w:r>
    </w:p>
    <w:p w:rsidR="00026F7E" w:rsidRDefault="00026F7E" w:rsidP="00026F7E">
      <w:pPr>
        <w:pStyle w:val="Sansinterligne"/>
        <w:tabs>
          <w:tab w:val="left" w:pos="5529"/>
        </w:tabs>
        <w:ind w:left="142" w:right="56"/>
        <w:jc w:val="center"/>
        <w:rPr>
          <w:rFonts w:ascii="Agency FB" w:hAnsi="Agency FB" w:cs="Arial"/>
          <w:b/>
          <w:color w:val="FF0000"/>
          <w:sz w:val="32"/>
          <w:szCs w:val="32"/>
        </w:rPr>
      </w:pPr>
      <w:proofErr w:type="gramStart"/>
      <w:r>
        <w:rPr>
          <w:rFonts w:ascii="Agency FB" w:hAnsi="Agency FB" w:cs="Arial"/>
          <w:b/>
          <w:color w:val="FF0000"/>
          <w:sz w:val="32"/>
          <w:szCs w:val="32"/>
        </w:rPr>
        <w:t>contact</w:t>
      </w:r>
      <w:proofErr w:type="gramEnd"/>
      <w:r>
        <w:rPr>
          <w:rFonts w:ascii="Agency FB" w:hAnsi="Agency FB" w:cs="Arial"/>
          <w:b/>
          <w:color w:val="FF0000"/>
          <w:sz w:val="32"/>
          <w:szCs w:val="32"/>
        </w:rPr>
        <w:t> :</w:t>
      </w:r>
    </w:p>
    <w:p w:rsidR="00026F7E" w:rsidRDefault="00026F7E" w:rsidP="00026F7E">
      <w:pPr>
        <w:pStyle w:val="Sansinterligne"/>
        <w:tabs>
          <w:tab w:val="left" w:pos="5529"/>
        </w:tabs>
        <w:ind w:left="142" w:right="425"/>
        <w:jc w:val="center"/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sz w:val="32"/>
          <w:szCs w:val="32"/>
        </w:rPr>
        <w:t xml:space="preserve"> Elisabeth GOUBERT </w:t>
      </w:r>
      <w:r w:rsidR="003B4721">
        <w:rPr>
          <w:rFonts w:ascii="Agency FB" w:hAnsi="Agency FB" w:cs="Arial"/>
          <w:sz w:val="32"/>
          <w:szCs w:val="32"/>
        </w:rPr>
        <w:t xml:space="preserve"> </w:t>
      </w:r>
      <w:r>
        <w:rPr>
          <w:rFonts w:ascii="Agency FB" w:hAnsi="Agency FB" w:cs="Arial"/>
          <w:sz w:val="32"/>
          <w:szCs w:val="32"/>
        </w:rPr>
        <w:t xml:space="preserve">   </w:t>
      </w:r>
      <w:r>
        <w:rPr>
          <w:rFonts w:ascii="Agency FB" w:hAnsi="Agency FB" w:cs="Arial"/>
          <w:b/>
          <w:sz w:val="32"/>
          <w:szCs w:val="32"/>
        </w:rPr>
        <w:t>0</w:t>
      </w:r>
      <w:r w:rsidR="003B4721">
        <w:rPr>
          <w:rFonts w:ascii="Agency FB" w:hAnsi="Agency FB" w:cs="Arial"/>
          <w:b/>
          <w:sz w:val="32"/>
          <w:szCs w:val="32"/>
        </w:rPr>
        <w:t>6</w:t>
      </w:r>
      <w:r>
        <w:rPr>
          <w:rFonts w:ascii="Agency FB" w:hAnsi="Agency FB" w:cs="Arial"/>
          <w:b/>
          <w:sz w:val="32"/>
          <w:szCs w:val="32"/>
        </w:rPr>
        <w:t xml:space="preserve"> </w:t>
      </w:r>
      <w:r w:rsidR="003B4721">
        <w:rPr>
          <w:rFonts w:ascii="Agency FB" w:hAnsi="Agency FB" w:cs="Arial"/>
          <w:b/>
          <w:sz w:val="32"/>
          <w:szCs w:val="32"/>
        </w:rPr>
        <w:t>89 55 25 92</w:t>
      </w:r>
    </w:p>
    <w:p w:rsidR="00026F7E" w:rsidRDefault="00026F7E" w:rsidP="00026F7E">
      <w:pPr>
        <w:pStyle w:val="Sansinterligne"/>
        <w:tabs>
          <w:tab w:val="left" w:pos="5529"/>
        </w:tabs>
        <w:ind w:left="142" w:right="425"/>
        <w:jc w:val="center"/>
        <w:rPr>
          <w:rFonts w:ascii="Agency FB" w:hAnsi="Agency FB" w:cs="Arial"/>
          <w:sz w:val="32"/>
          <w:szCs w:val="32"/>
        </w:rPr>
      </w:pPr>
      <w:proofErr w:type="gramStart"/>
      <w:r>
        <w:rPr>
          <w:rFonts w:ascii="Agency FB" w:hAnsi="Agency FB" w:cs="Arial"/>
          <w:sz w:val="32"/>
          <w:szCs w:val="32"/>
        </w:rPr>
        <w:t>ou</w:t>
      </w:r>
      <w:proofErr w:type="gramEnd"/>
      <w:r>
        <w:rPr>
          <w:rFonts w:ascii="Agency FB" w:hAnsi="Agency FB" w:cs="Arial"/>
          <w:sz w:val="32"/>
          <w:szCs w:val="32"/>
        </w:rPr>
        <w:t xml:space="preserve"> père Serge CUENOT </w:t>
      </w:r>
      <w:r>
        <w:rPr>
          <w:rFonts w:ascii="Agency FB" w:hAnsi="Agency FB" w:cs="Arial"/>
          <w:b/>
          <w:sz w:val="32"/>
          <w:szCs w:val="32"/>
        </w:rPr>
        <w:t xml:space="preserve"> 04 90 72 25 05</w:t>
      </w:r>
    </w:p>
    <w:p w:rsidR="00600FF6" w:rsidRDefault="00600FF6" w:rsidP="00343B35">
      <w:pPr>
        <w:pStyle w:val="Sansinterligne"/>
        <w:tabs>
          <w:tab w:val="left" w:pos="5529"/>
        </w:tabs>
        <w:ind w:right="425"/>
        <w:rPr>
          <w:rFonts w:ascii="Agency FB" w:hAnsi="Agency FB" w:cs="Arial"/>
          <w:sz w:val="32"/>
          <w:szCs w:val="32"/>
        </w:rPr>
      </w:pPr>
    </w:p>
    <w:p w:rsidR="00026F7E" w:rsidRPr="00343B35" w:rsidRDefault="00026F7E" w:rsidP="003B4721">
      <w:pPr>
        <w:pStyle w:val="Sansinterligne"/>
        <w:shd w:val="clear" w:color="auto" w:fill="984806"/>
        <w:tabs>
          <w:tab w:val="left" w:pos="6096"/>
        </w:tabs>
        <w:ind w:left="284" w:right="-1"/>
        <w:jc w:val="center"/>
        <w:rPr>
          <w:rFonts w:ascii="Arial Black" w:hAnsi="Arial Black" w:cs="Arial"/>
          <w:b/>
          <w:color w:val="FFFFFF"/>
          <w:sz w:val="40"/>
          <w:szCs w:val="40"/>
        </w:rPr>
      </w:pPr>
      <w:r w:rsidRPr="00343B35">
        <w:rPr>
          <w:rFonts w:ascii="Arial Black" w:hAnsi="Arial Black" w:cs="Arial"/>
          <w:b/>
          <w:color w:val="FFFFFF"/>
          <w:sz w:val="40"/>
          <w:szCs w:val="40"/>
        </w:rPr>
        <w:t>Heure biblique</w:t>
      </w:r>
    </w:p>
    <w:p w:rsidR="00026F7E" w:rsidRPr="00343B35" w:rsidRDefault="00026F7E" w:rsidP="003B4721">
      <w:pPr>
        <w:pStyle w:val="Sansinterligne"/>
        <w:shd w:val="clear" w:color="auto" w:fill="984806"/>
        <w:tabs>
          <w:tab w:val="left" w:pos="6096"/>
        </w:tabs>
        <w:ind w:left="284" w:right="-1"/>
        <w:jc w:val="center"/>
        <w:rPr>
          <w:rFonts w:ascii="Arial Black" w:hAnsi="Arial Black" w:cs="Arial"/>
          <w:b/>
          <w:color w:val="FFFFFF"/>
          <w:sz w:val="40"/>
          <w:szCs w:val="40"/>
        </w:rPr>
      </w:pPr>
      <w:r w:rsidRPr="00343B35">
        <w:rPr>
          <w:rFonts w:ascii="Arial Black" w:hAnsi="Arial Black" w:cs="Arial"/>
          <w:b/>
          <w:color w:val="FFFFFF"/>
          <w:sz w:val="40"/>
          <w:szCs w:val="40"/>
        </w:rPr>
        <w:t>2020</w:t>
      </w:r>
      <w:r w:rsidR="003E10B2">
        <w:rPr>
          <w:rFonts w:ascii="Arial Black" w:hAnsi="Arial Black" w:cs="Arial"/>
          <w:b/>
          <w:color w:val="FFFFFF"/>
          <w:sz w:val="40"/>
          <w:szCs w:val="40"/>
        </w:rPr>
        <w:t xml:space="preserve">    </w:t>
      </w:r>
      <w:r w:rsidRPr="00343B35">
        <w:rPr>
          <w:rFonts w:ascii="Arial Black" w:hAnsi="Arial Black" w:cs="Arial"/>
          <w:b/>
          <w:color w:val="FFFFFF"/>
          <w:sz w:val="40"/>
          <w:szCs w:val="40"/>
        </w:rPr>
        <w:t>à</w:t>
      </w:r>
      <w:r w:rsidR="003B4721" w:rsidRPr="00343B35">
        <w:rPr>
          <w:rFonts w:ascii="Arial Black" w:hAnsi="Arial Black" w:cs="Arial"/>
          <w:b/>
          <w:color w:val="FFFFFF"/>
          <w:sz w:val="40"/>
          <w:szCs w:val="40"/>
        </w:rPr>
        <w:t xml:space="preserve"> ND de </w:t>
      </w:r>
      <w:r w:rsidRPr="00343B35">
        <w:rPr>
          <w:rFonts w:ascii="Arial Black" w:hAnsi="Arial Black" w:cs="Arial"/>
          <w:b/>
          <w:color w:val="FFFFFF"/>
          <w:sz w:val="40"/>
          <w:szCs w:val="40"/>
        </w:rPr>
        <w:t>Lumière</w:t>
      </w:r>
    </w:p>
    <w:p w:rsidR="00026F7E" w:rsidRDefault="00026F7E" w:rsidP="00026F7E">
      <w:pPr>
        <w:pStyle w:val="Sansinterligne"/>
        <w:tabs>
          <w:tab w:val="left" w:pos="8222"/>
        </w:tabs>
        <w:ind w:right="89"/>
        <w:jc w:val="center"/>
        <w:rPr>
          <w:rFonts w:ascii="Arial Black" w:hAnsi="Arial Black" w:cs="Arial"/>
          <w:b/>
          <w:sz w:val="40"/>
          <w:szCs w:val="40"/>
        </w:rPr>
      </w:pPr>
    </w:p>
    <w:p w:rsidR="00026F7E" w:rsidRDefault="00026F7E" w:rsidP="00026F7E">
      <w:pPr>
        <w:pStyle w:val="Sansinterligne"/>
        <w:tabs>
          <w:tab w:val="left" w:pos="5529"/>
        </w:tabs>
        <w:ind w:right="89"/>
        <w:jc w:val="center"/>
        <w:rPr>
          <w:rFonts w:ascii="Arial Black" w:hAnsi="Arial Black" w:cs="Arial"/>
          <w:b/>
          <w:sz w:val="40"/>
          <w:szCs w:val="40"/>
        </w:rPr>
      </w:pPr>
    </w:p>
    <w:p w:rsidR="00026F7E" w:rsidRPr="00F049CD" w:rsidRDefault="00026F7E" w:rsidP="00343B35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426" w:right="177"/>
        <w:jc w:val="center"/>
        <w:rPr>
          <w:rFonts w:cs="Arial"/>
          <w:b/>
          <w:sz w:val="36"/>
          <w:szCs w:val="36"/>
        </w:rPr>
      </w:pPr>
      <w:proofErr w:type="gramStart"/>
      <w:r w:rsidRPr="00026F7E">
        <w:rPr>
          <w:rFonts w:cs="Arial"/>
          <w:b/>
          <w:sz w:val="32"/>
          <w:szCs w:val="32"/>
        </w:rPr>
        <w:t>on</w:t>
      </w:r>
      <w:proofErr w:type="gramEnd"/>
      <w:r w:rsidRPr="00026F7E">
        <w:rPr>
          <w:rFonts w:cs="Arial"/>
          <w:b/>
          <w:sz w:val="32"/>
          <w:szCs w:val="32"/>
        </w:rPr>
        <w:t xml:space="preserve"> termine l’étude de </w:t>
      </w:r>
      <w:r w:rsidRPr="00F049CD">
        <w:rPr>
          <w:rFonts w:cs="Arial"/>
          <w:b/>
          <w:sz w:val="36"/>
          <w:szCs w:val="36"/>
        </w:rPr>
        <w:t>l’Évangile de St Jean</w:t>
      </w:r>
    </w:p>
    <w:p w:rsidR="00026F7E" w:rsidRDefault="00026F7E" w:rsidP="00343B35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426" w:right="177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 </w:t>
      </w:r>
      <w:proofErr w:type="gramStart"/>
      <w:r>
        <w:rPr>
          <w:rFonts w:cs="Arial"/>
          <w:b/>
          <w:color w:val="FF0000"/>
          <w:sz w:val="40"/>
          <w:szCs w:val="40"/>
          <w:u w:val="single"/>
        </w:rPr>
        <w:t>le</w:t>
      </w:r>
      <w:proofErr w:type="gramEnd"/>
      <w:r>
        <w:rPr>
          <w:rFonts w:cs="Arial"/>
          <w:b/>
          <w:color w:val="FF0000"/>
          <w:sz w:val="40"/>
          <w:szCs w:val="40"/>
          <w:u w:val="single"/>
        </w:rPr>
        <w:t xml:space="preserve"> jeudi à 15</w:t>
      </w:r>
      <w:r>
        <w:rPr>
          <w:rFonts w:cs="Arial"/>
          <w:b/>
          <w:sz w:val="40"/>
          <w:szCs w:val="40"/>
          <w:u w:val="single"/>
        </w:rPr>
        <w:t>h</w:t>
      </w:r>
      <w:r>
        <w:rPr>
          <w:rFonts w:cs="Arial"/>
          <w:b/>
          <w:color w:val="FF0000"/>
          <w:sz w:val="40"/>
          <w:szCs w:val="40"/>
          <w:u w:val="single"/>
        </w:rPr>
        <w:t>30</w:t>
      </w:r>
    </w:p>
    <w:p w:rsidR="00026F7E" w:rsidRDefault="00600FF6" w:rsidP="00343B35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529"/>
        </w:tabs>
        <w:ind w:left="426" w:right="177"/>
        <w:jc w:val="center"/>
        <w:rPr>
          <w:rFonts w:cs="Arial"/>
          <w:b/>
          <w:color w:val="FF0000"/>
          <w:sz w:val="40"/>
          <w:szCs w:val="40"/>
        </w:rPr>
      </w:pPr>
      <w:proofErr w:type="gramStart"/>
      <w:r>
        <w:rPr>
          <w:rFonts w:cs="Arial"/>
          <w:b/>
          <w:sz w:val="40"/>
          <w:szCs w:val="40"/>
        </w:rPr>
        <w:t>les</w:t>
      </w:r>
      <w:proofErr w:type="gramEnd"/>
      <w:r w:rsidR="00F049CD">
        <w:rPr>
          <w:rFonts w:cs="Arial"/>
          <w:b/>
          <w:sz w:val="40"/>
          <w:szCs w:val="40"/>
        </w:rPr>
        <w:t xml:space="preserve"> 30 sept. –  7 et </w:t>
      </w:r>
      <w:r w:rsidR="00AF6C13">
        <w:rPr>
          <w:rFonts w:cs="Arial"/>
          <w:b/>
          <w:sz w:val="40"/>
          <w:szCs w:val="40"/>
        </w:rPr>
        <w:t>14</w:t>
      </w:r>
      <w:r w:rsidR="00F049CD">
        <w:rPr>
          <w:rFonts w:cs="Arial"/>
          <w:b/>
          <w:sz w:val="40"/>
          <w:szCs w:val="40"/>
        </w:rPr>
        <w:t xml:space="preserve"> octobre </w:t>
      </w:r>
      <w:r w:rsidR="002E0580">
        <w:rPr>
          <w:rFonts w:cs="Arial"/>
          <w:b/>
          <w:sz w:val="40"/>
          <w:szCs w:val="40"/>
        </w:rPr>
        <w:t xml:space="preserve">– </w:t>
      </w:r>
      <w:r w:rsidR="00F049CD">
        <w:rPr>
          <w:rFonts w:cs="Arial"/>
          <w:b/>
          <w:sz w:val="40"/>
          <w:szCs w:val="40"/>
        </w:rPr>
        <w:t xml:space="preserve"> </w:t>
      </w:r>
    </w:p>
    <w:p w:rsidR="00026F7E" w:rsidRDefault="00026F7E" w:rsidP="002E0580">
      <w:pPr>
        <w:pStyle w:val="Sansinterligne"/>
        <w:tabs>
          <w:tab w:val="left" w:pos="5529"/>
        </w:tabs>
        <w:ind w:right="-1"/>
        <w:jc w:val="center"/>
        <w:rPr>
          <w:rFonts w:cs="Arial"/>
          <w:b/>
          <w:color w:val="FF0000"/>
          <w:sz w:val="32"/>
          <w:szCs w:val="32"/>
        </w:rPr>
      </w:pPr>
      <w:r>
        <w:rPr>
          <w:rFonts w:cs="Arial"/>
          <w:b/>
          <w:color w:val="FF0000"/>
          <w:sz w:val="32"/>
          <w:szCs w:val="32"/>
        </w:rPr>
        <w:t>*</w:t>
      </w:r>
    </w:p>
    <w:p w:rsidR="00343B35" w:rsidRDefault="00343B35" w:rsidP="00343B35">
      <w:pPr>
        <w:pStyle w:val="Sansinterligne"/>
        <w:tabs>
          <w:tab w:val="left" w:pos="5529"/>
        </w:tabs>
        <w:ind w:left="142" w:right="56"/>
        <w:jc w:val="center"/>
        <w:rPr>
          <w:rFonts w:ascii="Agency FB" w:hAnsi="Agency FB" w:cs="Arial"/>
          <w:b/>
          <w:color w:val="FF0000"/>
          <w:sz w:val="32"/>
          <w:szCs w:val="32"/>
        </w:rPr>
      </w:pPr>
      <w:r>
        <w:rPr>
          <w:rFonts w:ascii="Agency FB" w:hAnsi="Agency FB" w:cs="Arial"/>
          <w:b/>
          <w:color w:val="FF0000"/>
          <w:sz w:val="32"/>
          <w:szCs w:val="32"/>
        </w:rPr>
        <w:t xml:space="preserve">    </w:t>
      </w:r>
      <w:proofErr w:type="gramStart"/>
      <w:r>
        <w:rPr>
          <w:rFonts w:ascii="Agency FB" w:hAnsi="Agency FB" w:cs="Arial"/>
          <w:b/>
          <w:color w:val="FF0000"/>
          <w:sz w:val="32"/>
          <w:szCs w:val="32"/>
        </w:rPr>
        <w:t>contact</w:t>
      </w:r>
      <w:proofErr w:type="gramEnd"/>
      <w:r>
        <w:rPr>
          <w:rFonts w:ascii="Agency FB" w:hAnsi="Agency FB" w:cs="Arial"/>
          <w:b/>
          <w:color w:val="FF0000"/>
          <w:sz w:val="32"/>
          <w:szCs w:val="32"/>
        </w:rPr>
        <w:t> :</w:t>
      </w:r>
    </w:p>
    <w:p w:rsidR="00343B35" w:rsidRDefault="00343B35" w:rsidP="00343B35">
      <w:pPr>
        <w:pStyle w:val="Sansinterligne"/>
        <w:tabs>
          <w:tab w:val="left" w:pos="5529"/>
        </w:tabs>
        <w:ind w:left="142" w:right="425"/>
        <w:jc w:val="center"/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sz w:val="32"/>
          <w:szCs w:val="32"/>
        </w:rPr>
        <w:t xml:space="preserve">  </w:t>
      </w:r>
      <w:proofErr w:type="gramStart"/>
      <w:r>
        <w:rPr>
          <w:rFonts w:ascii="Agency FB" w:hAnsi="Agency FB" w:cs="Arial"/>
          <w:sz w:val="32"/>
          <w:szCs w:val="32"/>
        </w:rPr>
        <w:t>père</w:t>
      </w:r>
      <w:proofErr w:type="gramEnd"/>
      <w:r>
        <w:rPr>
          <w:rFonts w:ascii="Agency FB" w:hAnsi="Agency FB" w:cs="Arial"/>
          <w:sz w:val="32"/>
          <w:szCs w:val="32"/>
        </w:rPr>
        <w:t xml:space="preserve"> Serge CUENOT</w:t>
      </w:r>
      <w:r w:rsidR="003E10B2">
        <w:rPr>
          <w:rFonts w:ascii="Agency FB" w:hAnsi="Agency FB" w:cs="Arial"/>
          <w:sz w:val="32"/>
          <w:szCs w:val="32"/>
        </w:rPr>
        <w:t xml:space="preserve">, </w:t>
      </w:r>
      <w:proofErr w:type="spellStart"/>
      <w:r w:rsidR="003E10B2">
        <w:rPr>
          <w:rFonts w:ascii="Agency FB" w:hAnsi="Agency FB" w:cs="Arial"/>
          <w:sz w:val="32"/>
          <w:szCs w:val="32"/>
        </w:rPr>
        <w:t>omi</w:t>
      </w:r>
      <w:proofErr w:type="spellEnd"/>
      <w:r w:rsidR="003E10B2">
        <w:rPr>
          <w:rFonts w:ascii="Agency FB" w:hAnsi="Agency FB" w:cs="Arial"/>
          <w:sz w:val="32"/>
          <w:szCs w:val="32"/>
        </w:rPr>
        <w:t xml:space="preserve">,  </w:t>
      </w:r>
      <w:r>
        <w:rPr>
          <w:rFonts w:ascii="Agency FB" w:hAnsi="Agency FB" w:cs="Arial"/>
          <w:sz w:val="32"/>
          <w:szCs w:val="32"/>
        </w:rPr>
        <w:t xml:space="preserve"> </w:t>
      </w:r>
      <w:r>
        <w:rPr>
          <w:rFonts w:ascii="Agency FB" w:hAnsi="Agency FB" w:cs="Arial"/>
          <w:b/>
          <w:sz w:val="32"/>
          <w:szCs w:val="32"/>
        </w:rPr>
        <w:t xml:space="preserve"> 04 90 72 25 05</w:t>
      </w:r>
    </w:p>
    <w:p w:rsidR="003E10B2" w:rsidRDefault="003E10B2" w:rsidP="00343B35">
      <w:pPr>
        <w:pStyle w:val="Sansinterligne"/>
        <w:tabs>
          <w:tab w:val="left" w:pos="5529"/>
        </w:tabs>
        <w:ind w:left="142" w:right="425"/>
        <w:jc w:val="center"/>
        <w:rPr>
          <w:rFonts w:ascii="Agency FB" w:hAnsi="Agency FB" w:cs="Arial"/>
          <w:b/>
          <w:sz w:val="32"/>
          <w:szCs w:val="32"/>
        </w:rPr>
      </w:pPr>
    </w:p>
    <w:p w:rsidR="003E10B2" w:rsidRPr="003E10B2" w:rsidRDefault="003E10B2" w:rsidP="003E10B2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797"/>
        </w:tabs>
        <w:ind w:left="426" w:right="212"/>
        <w:jc w:val="center"/>
        <w:rPr>
          <w:rFonts w:ascii="Bodoni MT Black" w:hAnsi="Bodoni MT Black" w:cs="Arial"/>
          <w:b/>
          <w:i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 xml:space="preserve">           </w:t>
      </w:r>
      <w:r w:rsidRPr="003E10B2">
        <w:rPr>
          <w:rFonts w:ascii="Bodoni MT Black" w:hAnsi="Bodoni MT Black" w:cs="Arial"/>
          <w:b/>
          <w:i/>
          <w:sz w:val="32"/>
          <w:szCs w:val="32"/>
        </w:rPr>
        <w:t xml:space="preserve">Notez-le : </w:t>
      </w:r>
    </w:p>
    <w:p w:rsidR="003E10B2" w:rsidRDefault="003E10B2" w:rsidP="00FF35F1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797"/>
        </w:tabs>
        <w:ind w:left="426" w:right="212"/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 xml:space="preserve"> </w:t>
      </w:r>
      <w:r w:rsidR="00FF35F1">
        <w:rPr>
          <w:rFonts w:ascii="Agency FB" w:hAnsi="Agency FB" w:cs="Arial"/>
          <w:b/>
          <w:sz w:val="32"/>
          <w:szCs w:val="32"/>
        </w:rPr>
        <w:t xml:space="preserve">1- </w:t>
      </w:r>
      <w:r>
        <w:rPr>
          <w:rFonts w:ascii="Agency FB" w:hAnsi="Agency FB" w:cs="Arial"/>
          <w:b/>
          <w:sz w:val="32"/>
          <w:szCs w:val="32"/>
        </w:rPr>
        <w:t>Il vous est toujours possible de prendre, chaque semaine,</w:t>
      </w:r>
    </w:p>
    <w:p w:rsidR="003E10B2" w:rsidRDefault="003E10B2" w:rsidP="003E10B2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797"/>
        </w:tabs>
        <w:ind w:left="426" w:right="212"/>
        <w:jc w:val="center"/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 xml:space="preserve">      </w:t>
      </w:r>
      <w:proofErr w:type="gramStart"/>
      <w:r>
        <w:rPr>
          <w:rFonts w:ascii="Agency FB" w:hAnsi="Agency FB" w:cs="Arial"/>
          <w:b/>
          <w:sz w:val="32"/>
          <w:szCs w:val="32"/>
        </w:rPr>
        <w:t>à</w:t>
      </w:r>
      <w:proofErr w:type="gramEnd"/>
      <w:r>
        <w:rPr>
          <w:rFonts w:ascii="Agency FB" w:hAnsi="Agency FB" w:cs="Arial"/>
          <w:b/>
          <w:sz w:val="32"/>
          <w:szCs w:val="32"/>
        </w:rPr>
        <w:t xml:space="preserve"> l’entrée du Sanctuaire, la feuille du commentaire de </w:t>
      </w:r>
    </w:p>
    <w:p w:rsidR="003E10B2" w:rsidRDefault="003E10B2" w:rsidP="003E10B2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797"/>
        </w:tabs>
        <w:ind w:left="426" w:right="212"/>
        <w:jc w:val="center"/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 xml:space="preserve">        </w:t>
      </w:r>
      <w:proofErr w:type="gramStart"/>
      <w:r>
        <w:rPr>
          <w:rFonts w:ascii="Agency FB" w:hAnsi="Agency FB" w:cs="Arial"/>
          <w:b/>
          <w:sz w:val="32"/>
          <w:szCs w:val="32"/>
        </w:rPr>
        <w:t>l’Évangile</w:t>
      </w:r>
      <w:proofErr w:type="gramEnd"/>
      <w:r>
        <w:rPr>
          <w:rFonts w:ascii="Agency FB" w:hAnsi="Agency FB" w:cs="Arial"/>
          <w:b/>
          <w:sz w:val="32"/>
          <w:szCs w:val="32"/>
        </w:rPr>
        <w:t xml:space="preserve"> du dimanche ! N’hésitez pas à la diffuser !</w:t>
      </w:r>
    </w:p>
    <w:p w:rsidR="00FF35F1" w:rsidRDefault="00FF35F1" w:rsidP="003E10B2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797"/>
        </w:tabs>
        <w:ind w:left="426" w:right="212"/>
        <w:jc w:val="center"/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 xml:space="preserve">2- Au magasin, le « Rayon de Lumière », vous pouvez trouver un livre de commentaires des dimanches </w:t>
      </w:r>
    </w:p>
    <w:p w:rsidR="00FF35F1" w:rsidRDefault="00FF35F1" w:rsidP="003E10B2">
      <w:pPr>
        <w:pStyle w:val="Sansinterlign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797"/>
        </w:tabs>
        <w:ind w:left="426" w:right="212"/>
        <w:jc w:val="center"/>
        <w:rPr>
          <w:rFonts w:ascii="Agency FB" w:hAnsi="Agency FB" w:cs="Arial"/>
          <w:sz w:val="32"/>
          <w:szCs w:val="32"/>
        </w:rPr>
      </w:pPr>
      <w:proofErr w:type="gramStart"/>
      <w:r>
        <w:rPr>
          <w:rFonts w:ascii="Agency FB" w:hAnsi="Agency FB" w:cs="Arial"/>
          <w:b/>
          <w:sz w:val="32"/>
          <w:szCs w:val="32"/>
        </w:rPr>
        <w:t>des</w:t>
      </w:r>
      <w:proofErr w:type="gramEnd"/>
      <w:r>
        <w:rPr>
          <w:rFonts w:ascii="Agency FB" w:hAnsi="Agency FB" w:cs="Arial"/>
          <w:b/>
          <w:sz w:val="32"/>
          <w:szCs w:val="32"/>
        </w:rPr>
        <w:t xml:space="preserve"> 3 années liturgiques…</w:t>
      </w:r>
    </w:p>
    <w:p w:rsidR="00343B35" w:rsidRDefault="00343B35"/>
    <w:p w:rsidR="009407F2" w:rsidRDefault="009407F2"/>
    <w:p w:rsidR="009407F2" w:rsidRDefault="009407F2"/>
    <w:p w:rsidR="009407F2" w:rsidRDefault="009407F2"/>
    <w:p w:rsidR="009407F2" w:rsidRDefault="009407F2" w:rsidP="009407F2">
      <w:pPr>
        <w:pStyle w:val="Sansinterligne"/>
        <w:rPr>
          <w:rFonts w:ascii="Arial Black" w:hAnsi="Arial Black"/>
          <w:sz w:val="72"/>
          <w:szCs w:val="72"/>
        </w:rPr>
        <w:sectPr w:rsidR="009407F2" w:rsidSect="00FF35F1">
          <w:pgSz w:w="16838" w:h="11906" w:orient="landscape"/>
          <w:pgMar w:top="568" w:right="678" w:bottom="426" w:left="851" w:header="708" w:footer="708" w:gutter="0"/>
          <w:cols w:num="2" w:space="708"/>
          <w:docGrid w:linePitch="360"/>
        </w:sectPr>
      </w:pPr>
    </w:p>
    <w:p w:rsidR="005F24C2" w:rsidRDefault="005F24C2" w:rsidP="00B453A9">
      <w:pPr>
        <w:pStyle w:val="Sansinterligne"/>
        <w:rPr>
          <w:rFonts w:ascii="Arial Black" w:hAnsi="Arial Black"/>
          <w:sz w:val="72"/>
          <w:szCs w:val="72"/>
        </w:rPr>
      </w:pPr>
    </w:p>
    <w:sectPr w:rsidR="005F24C2" w:rsidSect="009407F2">
      <w:type w:val="continuous"/>
      <w:pgSz w:w="16838" w:h="11906" w:orient="landscape"/>
      <w:pgMar w:top="568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6F7E"/>
    <w:rsid w:val="00026F7E"/>
    <w:rsid w:val="002E0580"/>
    <w:rsid w:val="00343B35"/>
    <w:rsid w:val="003B4721"/>
    <w:rsid w:val="003C66A2"/>
    <w:rsid w:val="003E10B2"/>
    <w:rsid w:val="005539F1"/>
    <w:rsid w:val="005F24C2"/>
    <w:rsid w:val="00600FF6"/>
    <w:rsid w:val="00717887"/>
    <w:rsid w:val="007C42A5"/>
    <w:rsid w:val="009407F2"/>
    <w:rsid w:val="00AF6C13"/>
    <w:rsid w:val="00B453A9"/>
    <w:rsid w:val="00B71204"/>
    <w:rsid w:val="00D86B63"/>
    <w:rsid w:val="00E3368F"/>
    <w:rsid w:val="00F049CD"/>
    <w:rsid w:val="00F538E9"/>
    <w:rsid w:val="00FC7F88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6F7E"/>
    <w:rPr>
      <w:color w:val="0000FF"/>
      <w:u w:val="single"/>
    </w:rPr>
  </w:style>
  <w:style w:type="paragraph" w:styleId="Sansinterligne">
    <w:name w:val="No Spacing"/>
    <w:uiPriority w:val="1"/>
    <w:qFormat/>
    <w:rsid w:val="00026F7E"/>
    <w:pPr>
      <w:spacing w:after="0" w:line="240" w:lineRule="auto"/>
    </w:pPr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ca84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serge</dc:creator>
  <cp:lastModifiedBy>pere serge</cp:lastModifiedBy>
  <cp:revision>11</cp:revision>
  <cp:lastPrinted>2021-09-03T16:08:00Z</cp:lastPrinted>
  <dcterms:created xsi:type="dcterms:W3CDTF">2020-10-06T13:47:00Z</dcterms:created>
  <dcterms:modified xsi:type="dcterms:W3CDTF">2021-10-05T14:47:00Z</dcterms:modified>
</cp:coreProperties>
</file>